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DE0" w:rsidRPr="000A56DD" w:rsidRDefault="00971DE0" w:rsidP="000A56DD">
      <w:pPr>
        <w:pStyle w:val="2"/>
        <w:rPr>
          <w:rFonts w:ascii="Times New Roman" w:hAnsi="Times New Roman"/>
          <w:i w:val="0"/>
          <w:sz w:val="32"/>
        </w:rPr>
      </w:pPr>
      <w:r w:rsidRPr="000A56DD">
        <w:rPr>
          <w:rFonts w:ascii="Times New Roman" w:hAnsi="Times New Roman"/>
          <w:i w:val="0"/>
          <w:sz w:val="32"/>
        </w:rPr>
        <w:t>АДМИНИСТРАЦИЯ</w:t>
      </w:r>
    </w:p>
    <w:p w:rsidR="00971DE0" w:rsidRPr="000A56DD" w:rsidRDefault="00971DE0" w:rsidP="000A56DD">
      <w:pPr>
        <w:pStyle w:val="2"/>
        <w:rPr>
          <w:rFonts w:ascii="Times New Roman" w:hAnsi="Times New Roman"/>
          <w:i w:val="0"/>
          <w:sz w:val="32"/>
        </w:rPr>
      </w:pPr>
      <w:r w:rsidRPr="000A56DD">
        <w:rPr>
          <w:rFonts w:ascii="Times New Roman" w:hAnsi="Times New Roman"/>
          <w:i w:val="0"/>
          <w:sz w:val="32"/>
        </w:rPr>
        <w:t>КРАСНОВСКОГО СЕЛЬСКОГО ПОСЕЛЕНИЯ</w:t>
      </w:r>
    </w:p>
    <w:p w:rsidR="00971DE0" w:rsidRPr="000A56DD" w:rsidRDefault="00971DE0" w:rsidP="000A56DD">
      <w:pPr>
        <w:pStyle w:val="3"/>
        <w:rPr>
          <w:bCs/>
          <w:szCs w:val="32"/>
        </w:rPr>
      </w:pPr>
      <w:r w:rsidRPr="000A56DD">
        <w:rPr>
          <w:bCs/>
          <w:szCs w:val="32"/>
        </w:rPr>
        <w:t>ТАРАСОВСКОГО РАЙОНА РОСТОВСКОЙ ОБЛАСТИ</w:t>
      </w:r>
    </w:p>
    <w:p w:rsidR="00127D3E" w:rsidRPr="000A56DD" w:rsidRDefault="00127D3E" w:rsidP="000A56DD">
      <w:pPr>
        <w:jc w:val="center"/>
        <w:rPr>
          <w:b/>
        </w:rPr>
      </w:pPr>
    </w:p>
    <w:p w:rsidR="0047487B" w:rsidRPr="000A56DD" w:rsidRDefault="0047487B" w:rsidP="000A56DD">
      <w:pPr>
        <w:jc w:val="center"/>
        <w:rPr>
          <w:b/>
          <w:sz w:val="32"/>
          <w:szCs w:val="32"/>
        </w:rPr>
      </w:pPr>
      <w:r w:rsidRPr="000A56DD">
        <w:rPr>
          <w:b/>
          <w:sz w:val="32"/>
          <w:szCs w:val="32"/>
        </w:rPr>
        <w:t>ПОСТАНОВЛЕНИЕ</w:t>
      </w:r>
    </w:p>
    <w:p w:rsidR="0047487B" w:rsidRDefault="0047487B" w:rsidP="00474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47487B" w:rsidRDefault="0047487B" w:rsidP="0047487B">
      <w:pPr>
        <w:rPr>
          <w:sz w:val="28"/>
          <w:szCs w:val="28"/>
        </w:rPr>
      </w:pPr>
    </w:p>
    <w:p w:rsidR="0047487B" w:rsidRDefault="00DB7A1D" w:rsidP="0003096F">
      <w:pPr>
        <w:jc w:val="center"/>
        <w:rPr>
          <w:sz w:val="28"/>
          <w:szCs w:val="28"/>
        </w:rPr>
      </w:pPr>
      <w:r>
        <w:rPr>
          <w:sz w:val="28"/>
          <w:szCs w:val="28"/>
        </w:rPr>
        <w:t>27.01</w:t>
      </w:r>
      <w:r w:rsidR="0047487B">
        <w:rPr>
          <w:sz w:val="28"/>
          <w:szCs w:val="28"/>
        </w:rPr>
        <w:t xml:space="preserve">. 2012г                                         </w:t>
      </w:r>
      <w:r w:rsidR="0047487B" w:rsidRPr="000A56DD">
        <w:rPr>
          <w:b/>
          <w:sz w:val="28"/>
          <w:szCs w:val="28"/>
        </w:rPr>
        <w:t xml:space="preserve">№ </w:t>
      </w:r>
      <w:r w:rsidRPr="000A56DD">
        <w:rPr>
          <w:b/>
          <w:sz w:val="28"/>
          <w:szCs w:val="28"/>
        </w:rPr>
        <w:t>7</w:t>
      </w:r>
      <w:r w:rsidR="0047487B">
        <w:rPr>
          <w:sz w:val="28"/>
          <w:szCs w:val="28"/>
        </w:rPr>
        <w:t xml:space="preserve">                              х. Верхний Митяк</w:t>
      </w:r>
      <w:r w:rsidR="0047487B">
        <w:rPr>
          <w:sz w:val="28"/>
          <w:szCs w:val="28"/>
        </w:rPr>
        <w:t>и</w:t>
      </w:r>
      <w:r w:rsidR="0047487B">
        <w:rPr>
          <w:sz w:val="28"/>
          <w:szCs w:val="28"/>
        </w:rPr>
        <w:t>н</w:t>
      </w:r>
    </w:p>
    <w:p w:rsidR="0047487B" w:rsidRDefault="0047487B" w:rsidP="0047487B">
      <w:pPr>
        <w:rPr>
          <w:sz w:val="28"/>
          <w:szCs w:val="28"/>
        </w:rPr>
      </w:pPr>
    </w:p>
    <w:p w:rsidR="0047487B" w:rsidRDefault="0047487B" w:rsidP="0047487B">
      <w:pPr>
        <w:rPr>
          <w:sz w:val="28"/>
          <w:szCs w:val="28"/>
        </w:rPr>
      </w:pPr>
    </w:p>
    <w:p w:rsidR="0047487B" w:rsidRDefault="0047487B" w:rsidP="00B81F4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A56DD">
        <w:rPr>
          <w:sz w:val="28"/>
          <w:szCs w:val="28"/>
        </w:rPr>
        <w:t xml:space="preserve">создании </w:t>
      </w:r>
      <w:r>
        <w:rPr>
          <w:sz w:val="28"/>
          <w:szCs w:val="28"/>
        </w:rPr>
        <w:t>постоянной эвакоприемной комиссии</w:t>
      </w:r>
    </w:p>
    <w:p w:rsidR="0047487B" w:rsidRDefault="0047487B" w:rsidP="00B81F40">
      <w:pPr>
        <w:suppressAutoHyphens/>
        <w:rPr>
          <w:sz w:val="28"/>
          <w:szCs w:val="28"/>
        </w:rPr>
      </w:pPr>
      <w:r>
        <w:rPr>
          <w:sz w:val="28"/>
          <w:szCs w:val="28"/>
        </w:rPr>
        <w:t>администрации Красновского сельского поселения</w:t>
      </w:r>
    </w:p>
    <w:p w:rsidR="0047487B" w:rsidRDefault="0047487B" w:rsidP="00B81F40">
      <w:pPr>
        <w:suppressAutoHyphens/>
        <w:rPr>
          <w:sz w:val="28"/>
          <w:szCs w:val="28"/>
        </w:rPr>
      </w:pPr>
    </w:p>
    <w:p w:rsidR="0047487B" w:rsidRDefault="0047487B" w:rsidP="00B81F40">
      <w:pPr>
        <w:suppressAutoHyphens/>
        <w:rPr>
          <w:sz w:val="28"/>
          <w:szCs w:val="28"/>
        </w:rPr>
      </w:pPr>
    </w:p>
    <w:p w:rsidR="0047487B" w:rsidRDefault="0047487B" w:rsidP="00B81F4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требованиями Федерального Закона </w:t>
      </w:r>
      <w:r w:rsidR="0003096F">
        <w:rPr>
          <w:sz w:val="28"/>
          <w:szCs w:val="28"/>
        </w:rPr>
        <w:t xml:space="preserve">от 12.02.1998г. № 28-ФЗ </w:t>
      </w:r>
      <w:r>
        <w:rPr>
          <w:sz w:val="28"/>
          <w:szCs w:val="28"/>
        </w:rPr>
        <w:t>"О гражданской обороне"</w:t>
      </w:r>
      <w:r w:rsidR="0003096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областного закона </w:t>
      </w:r>
      <w:r w:rsidR="0003096F">
        <w:rPr>
          <w:sz w:val="28"/>
          <w:szCs w:val="28"/>
        </w:rPr>
        <w:t xml:space="preserve">от 25.07.1996г. </w:t>
      </w:r>
      <w:r>
        <w:rPr>
          <w:sz w:val="28"/>
          <w:szCs w:val="28"/>
        </w:rPr>
        <w:t>"О защите населения и территорий от ЧС природного и техногенного характера" в целях своевременного проведения мероприятий по приему и размещению эваконаселения</w:t>
      </w:r>
      <w:r w:rsidR="0003096F">
        <w:rPr>
          <w:sz w:val="28"/>
          <w:szCs w:val="28"/>
        </w:rPr>
        <w:t>,</w:t>
      </w:r>
    </w:p>
    <w:p w:rsidR="0047487B" w:rsidRDefault="0047487B" w:rsidP="00B81F40">
      <w:pPr>
        <w:suppressAutoHyphens/>
        <w:jc w:val="both"/>
        <w:rPr>
          <w:sz w:val="28"/>
          <w:szCs w:val="28"/>
        </w:rPr>
      </w:pPr>
    </w:p>
    <w:p w:rsidR="0047487B" w:rsidRDefault="0047487B" w:rsidP="000A56D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A56DD" w:rsidRDefault="000A56DD" w:rsidP="000A56DD">
      <w:pPr>
        <w:suppressAutoHyphens/>
        <w:jc w:val="center"/>
        <w:rPr>
          <w:sz w:val="28"/>
          <w:szCs w:val="28"/>
        </w:rPr>
      </w:pPr>
    </w:p>
    <w:p w:rsidR="0047487B" w:rsidRDefault="000A56DD" w:rsidP="00B81F4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487B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Положение о постоянной эвакоприемной комиссии администрации Красновского сельского поселения согласно приложению №1 к настоящему постановлению.</w:t>
      </w:r>
    </w:p>
    <w:p w:rsidR="001A4067" w:rsidRDefault="000A56DD" w:rsidP="00B81F4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487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Создать эвакоприемную комиссию администрации Красновского сельского поселения и у</w:t>
      </w:r>
      <w:r w:rsidR="0047487B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ее состав</w:t>
      </w:r>
      <w:r w:rsidR="00B81F40">
        <w:rPr>
          <w:sz w:val="28"/>
          <w:szCs w:val="28"/>
        </w:rPr>
        <w:t xml:space="preserve"> </w:t>
      </w:r>
      <w:r w:rsidR="001629A4">
        <w:rPr>
          <w:sz w:val="28"/>
          <w:szCs w:val="28"/>
        </w:rPr>
        <w:t xml:space="preserve">согласно </w:t>
      </w:r>
      <w:r w:rsidR="0047487B">
        <w:rPr>
          <w:sz w:val="28"/>
          <w:szCs w:val="28"/>
        </w:rPr>
        <w:t>приложени</w:t>
      </w:r>
      <w:r w:rsidR="001629A4">
        <w:rPr>
          <w:sz w:val="28"/>
          <w:szCs w:val="28"/>
        </w:rPr>
        <w:t xml:space="preserve">ю </w:t>
      </w:r>
      <w:r>
        <w:rPr>
          <w:sz w:val="28"/>
          <w:szCs w:val="28"/>
        </w:rPr>
        <w:t>№</w:t>
      </w:r>
      <w:r w:rsidR="001629A4">
        <w:rPr>
          <w:sz w:val="28"/>
          <w:szCs w:val="28"/>
        </w:rPr>
        <w:t>2 к настоящему постановлению</w:t>
      </w:r>
      <w:r w:rsidR="0003096F">
        <w:rPr>
          <w:sz w:val="28"/>
          <w:szCs w:val="28"/>
        </w:rPr>
        <w:t>.</w:t>
      </w:r>
    </w:p>
    <w:p w:rsidR="000A56DD" w:rsidRPr="00C4681E" w:rsidRDefault="000A56DD" w:rsidP="000A56DD">
      <w:pPr>
        <w:spacing w:before="75" w:after="75"/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Pr="00594F8B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Pr="00594F8B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Pr="00594F8B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0A56DD" w:rsidRDefault="000A56DD" w:rsidP="00B81F40">
      <w:pPr>
        <w:suppressAutoHyphens/>
        <w:jc w:val="both"/>
        <w:rPr>
          <w:sz w:val="28"/>
          <w:szCs w:val="28"/>
        </w:rPr>
      </w:pPr>
    </w:p>
    <w:p w:rsidR="0047487B" w:rsidRDefault="0047487B" w:rsidP="00B81F40">
      <w:pPr>
        <w:suppressAutoHyphens/>
        <w:jc w:val="both"/>
        <w:rPr>
          <w:sz w:val="28"/>
          <w:szCs w:val="28"/>
        </w:rPr>
      </w:pPr>
    </w:p>
    <w:p w:rsidR="0047487B" w:rsidRDefault="0047487B" w:rsidP="00B81F40">
      <w:pPr>
        <w:suppressAutoHyphens/>
        <w:jc w:val="both"/>
        <w:rPr>
          <w:sz w:val="28"/>
          <w:szCs w:val="28"/>
        </w:rPr>
      </w:pPr>
    </w:p>
    <w:p w:rsidR="0047487B" w:rsidRPr="0047487B" w:rsidRDefault="0047487B" w:rsidP="0047487B">
      <w:pPr>
        <w:jc w:val="both"/>
        <w:rPr>
          <w:sz w:val="28"/>
          <w:szCs w:val="28"/>
        </w:rPr>
      </w:pPr>
    </w:p>
    <w:p w:rsidR="001A4067" w:rsidRDefault="000A56DD" w:rsidP="0047487B">
      <w:pPr>
        <w:rPr>
          <w:bCs/>
          <w:sz w:val="28"/>
        </w:rPr>
      </w:pPr>
      <w:r>
        <w:rPr>
          <w:bCs/>
          <w:sz w:val="28"/>
        </w:rPr>
        <w:t xml:space="preserve">     </w:t>
      </w:r>
      <w:r w:rsidR="001A4067">
        <w:rPr>
          <w:bCs/>
          <w:sz w:val="28"/>
        </w:rPr>
        <w:t>Глава Красновского</w:t>
      </w:r>
    </w:p>
    <w:p w:rsidR="001A4067" w:rsidRDefault="000A56DD" w:rsidP="0047487B">
      <w:pPr>
        <w:rPr>
          <w:bCs/>
          <w:sz w:val="28"/>
        </w:rPr>
      </w:pPr>
      <w:r>
        <w:rPr>
          <w:bCs/>
          <w:sz w:val="28"/>
        </w:rPr>
        <w:t xml:space="preserve">     </w:t>
      </w:r>
      <w:r w:rsidR="0047487B">
        <w:rPr>
          <w:bCs/>
          <w:sz w:val="28"/>
        </w:rPr>
        <w:t>с</w:t>
      </w:r>
      <w:r w:rsidR="001A4067">
        <w:rPr>
          <w:bCs/>
          <w:sz w:val="28"/>
        </w:rPr>
        <w:t>ельского поселения                                                       Г.В. Бадаев</w:t>
      </w:r>
    </w:p>
    <w:p w:rsidR="007C66F1" w:rsidRDefault="007C66F1">
      <w:pPr>
        <w:spacing w:line="360" w:lineRule="auto"/>
        <w:jc w:val="both"/>
        <w:rPr>
          <w:b/>
          <w:bCs/>
          <w:sz w:val="28"/>
        </w:rPr>
      </w:pPr>
    </w:p>
    <w:p w:rsidR="009F51D2" w:rsidRDefault="009F51D2">
      <w:pPr>
        <w:spacing w:line="360" w:lineRule="auto"/>
        <w:jc w:val="both"/>
        <w:rPr>
          <w:b/>
          <w:bCs/>
          <w:sz w:val="28"/>
        </w:rPr>
      </w:pPr>
    </w:p>
    <w:p w:rsidR="009F51D2" w:rsidRDefault="009F51D2">
      <w:pPr>
        <w:spacing w:line="360" w:lineRule="auto"/>
        <w:jc w:val="both"/>
        <w:rPr>
          <w:b/>
          <w:bCs/>
          <w:sz w:val="28"/>
        </w:rPr>
      </w:pPr>
    </w:p>
    <w:p w:rsidR="009F51D2" w:rsidRDefault="009F51D2">
      <w:pPr>
        <w:spacing w:line="360" w:lineRule="auto"/>
        <w:jc w:val="both"/>
        <w:rPr>
          <w:b/>
          <w:bCs/>
          <w:sz w:val="28"/>
        </w:rPr>
      </w:pPr>
    </w:p>
    <w:p w:rsidR="009F51D2" w:rsidRDefault="009F51D2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  <w:sectPr w:rsidR="00147B36" w:rsidSect="00147B36">
          <w:pgSz w:w="11906" w:h="16838"/>
          <w:pgMar w:top="1418" w:right="425" w:bottom="567" w:left="1276" w:header="720" w:footer="720" w:gutter="0"/>
          <w:cols w:space="720"/>
          <w:docGrid w:linePitch="272"/>
        </w:sectPr>
      </w:pPr>
    </w:p>
    <w:p w:rsidR="00147B36" w:rsidRPr="00270BCC" w:rsidRDefault="00147B36" w:rsidP="00147B36">
      <w:pPr>
        <w:ind w:firstLine="6096"/>
        <w:jc w:val="right"/>
      </w:pPr>
      <w:r w:rsidRPr="00270BCC">
        <w:lastRenderedPageBreak/>
        <w:t xml:space="preserve">Приложение </w:t>
      </w:r>
      <w:r>
        <w:t>№1</w:t>
      </w:r>
    </w:p>
    <w:p w:rsidR="00147B36" w:rsidRPr="00270BCC" w:rsidRDefault="00147B36" w:rsidP="00147B36">
      <w:pPr>
        <w:ind w:firstLine="6096"/>
        <w:jc w:val="right"/>
      </w:pPr>
      <w:r w:rsidRPr="00270BCC">
        <w:t xml:space="preserve">к постановлению администрации </w:t>
      </w:r>
    </w:p>
    <w:p w:rsidR="00147B36" w:rsidRPr="00270BCC" w:rsidRDefault="00147B36" w:rsidP="00147B36">
      <w:pPr>
        <w:ind w:firstLine="6096"/>
        <w:jc w:val="right"/>
      </w:pPr>
      <w:r w:rsidRPr="00270BCC">
        <w:t xml:space="preserve">Красновского сельского  поселения </w:t>
      </w:r>
    </w:p>
    <w:p w:rsidR="00147B36" w:rsidRDefault="00147B36" w:rsidP="00147B36">
      <w:pPr>
        <w:ind w:firstLine="6096"/>
        <w:jc w:val="right"/>
        <w:rPr>
          <w:sz w:val="28"/>
          <w:szCs w:val="28"/>
        </w:rPr>
      </w:pPr>
      <w:r>
        <w:t xml:space="preserve">от </w:t>
      </w:r>
      <w:r w:rsidRPr="00270BCC">
        <w:t>27.01.2012г.</w:t>
      </w:r>
      <w:r>
        <w:rPr>
          <w:sz w:val="28"/>
          <w:szCs w:val="28"/>
        </w:rPr>
        <w:t xml:space="preserve">  </w:t>
      </w:r>
      <w:r w:rsidRPr="00270BCC">
        <w:t xml:space="preserve">№ 7 </w:t>
      </w:r>
    </w:p>
    <w:p w:rsidR="00147B36" w:rsidRDefault="00147B36" w:rsidP="00147B36">
      <w:pPr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147B36" w:rsidRDefault="00147B36" w:rsidP="00147B36">
      <w:pPr>
        <w:rPr>
          <w:sz w:val="22"/>
          <w:szCs w:val="22"/>
        </w:rPr>
      </w:pPr>
    </w:p>
    <w:p w:rsidR="00147B36" w:rsidRDefault="00147B36" w:rsidP="00147B36">
      <w:pPr>
        <w:rPr>
          <w:sz w:val="22"/>
          <w:szCs w:val="22"/>
        </w:rPr>
      </w:pPr>
    </w:p>
    <w:p w:rsidR="00147B36" w:rsidRDefault="00147B36" w:rsidP="00147B36">
      <w:pPr>
        <w:rPr>
          <w:sz w:val="22"/>
          <w:szCs w:val="22"/>
        </w:rPr>
      </w:pPr>
    </w:p>
    <w:p w:rsidR="00147B36" w:rsidRDefault="00147B36" w:rsidP="00147B36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</w:t>
      </w:r>
      <w:r>
        <w:rPr>
          <w:sz w:val="28"/>
          <w:szCs w:val="28"/>
        </w:rPr>
        <w:t>ПОЛОЖЕНИЕ</w:t>
      </w:r>
    </w:p>
    <w:p w:rsidR="00147B36" w:rsidRDefault="00147B36" w:rsidP="00147B3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эвакоприемной комиссии администрации Красновского сельского поселения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расовского района</w:t>
      </w:r>
    </w:p>
    <w:p w:rsidR="00147B36" w:rsidRDefault="00147B36" w:rsidP="00147B36">
      <w:pPr>
        <w:rPr>
          <w:sz w:val="28"/>
          <w:szCs w:val="28"/>
        </w:rPr>
      </w:pPr>
    </w:p>
    <w:p w:rsidR="00147B36" w:rsidRDefault="00147B36" w:rsidP="00147B36">
      <w:pPr>
        <w:rPr>
          <w:sz w:val="28"/>
          <w:szCs w:val="28"/>
        </w:rPr>
      </w:pP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Настоящее положение определяет порядок создания, состав, цели и основные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дачи эвакоприемной комиссии  администрации Красновского сельского поселения в военное и мирное время.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Эвакоприемная комиссия создается с целью планирования непосредственной подготовки и проведения мероприятий по размещению и первоочередному жизн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обеспечению эвакуируемых из категорированных городов в военное время, а также, для руководства проведением мероприятий по эвакуации (отселению) населения из зон чрезвычайных ситуаций в мирное время и осуществлением контроля за их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полнением.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состав эвакоприемной комиссии назначаются лица, руководящего состава и специалисты администрации поселения, руководители и сотрудники организаций, предприятий и учреждений.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Общее руководство деятельностью эвакоприемной комиссии  осуществляет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 поселения - начальник гражданской обороны. Непосредственное руководство эвакоприемной комиссией возлагается на председателя - главу поселения.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датель и состав эвакоприемной комиссии утверждается постановлением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поселения.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своей практической деятельности эвакокомиссия руководствуется Конституц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ей РФ, Федеральными законами, Указами президента РФ, постановлениями 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 РФ, областными законами, постановлениями Главы (губернатора) области, главы района, главы поселения, а также иными нормативными правовыми актами и настоящим Положением.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Эвакоприемная комиссия работает и решает свои задачи совместно с сектором ГО и ЧС, районными службами ГО и ЧС.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Эвакоприем и размещение населения по планам военного времени проводится только после получения установленным порядком особых распоряжений президе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 или правительства РФ на их проведение, а также главы и правительства области и главы района.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Эвакуация (отселение) населения из зон чрезвычайных ситуаций в мирное время осуществляется на основании решения комиссии по ЧС и ПБ поселения.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Основными задачами эвакоприемной комиссии в мирное время являются: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совместно с сектором ГО и ЧС, районными службами ГО и ЧС плана приема и размещения населения из категорированных городов и их первоочередное жизнеобеспечение;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>- ежегодное уточнение, изменение и корректировка планов (при необходимости);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и решение вопросов приема и размещения органов управления предприятий, организаций и учреждений, пребывающих в район для продолжения работы в военное время;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созданием, комплектованием и подготовкой эвакоприемных пунктов в организациях, учреждениях и предприятиях, привлекаемых для первоочередного жизнеобеспечения населения;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периодическое (не реже одного раза в год) проведение заседаний комиссии по рассмотрению и анализу планов приема и размещения эваконаселения;</w:t>
      </w: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участие, совместно с сектором ГО и ЧС, в руководстве работой, проведении зан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тий, учений, тренировок по подготовке эвакоорганов поселения  к выполнению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 по приему, размещению и эвакуации (отселения) населения.</w:t>
      </w:r>
    </w:p>
    <w:p w:rsidR="00147B36" w:rsidRDefault="00147B36" w:rsidP="00147B36">
      <w:pPr>
        <w:jc w:val="both"/>
        <w:rPr>
          <w:sz w:val="28"/>
          <w:szCs w:val="28"/>
        </w:rPr>
      </w:pPr>
    </w:p>
    <w:p w:rsidR="00147B36" w:rsidRDefault="00147B36" w:rsidP="00147B36">
      <w:pPr>
        <w:jc w:val="both"/>
        <w:rPr>
          <w:sz w:val="28"/>
          <w:szCs w:val="28"/>
        </w:rPr>
      </w:pPr>
    </w:p>
    <w:p w:rsidR="00147B36" w:rsidRDefault="00147B36" w:rsidP="00147B36">
      <w:pPr>
        <w:jc w:val="both"/>
        <w:rPr>
          <w:sz w:val="28"/>
          <w:szCs w:val="28"/>
        </w:rPr>
      </w:pPr>
    </w:p>
    <w:p w:rsidR="00147B36" w:rsidRDefault="00147B36" w:rsidP="00147B3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                                    Г.В. Бадаев</w:t>
      </w:r>
    </w:p>
    <w:p w:rsidR="009F51D2" w:rsidRDefault="009F51D2">
      <w:pPr>
        <w:spacing w:line="360" w:lineRule="auto"/>
        <w:jc w:val="both"/>
        <w:rPr>
          <w:b/>
          <w:bCs/>
          <w:sz w:val="28"/>
        </w:rPr>
      </w:pPr>
    </w:p>
    <w:p w:rsidR="009F51D2" w:rsidRDefault="009F51D2">
      <w:pPr>
        <w:spacing w:line="360" w:lineRule="auto"/>
        <w:jc w:val="both"/>
        <w:rPr>
          <w:b/>
          <w:bCs/>
          <w:sz w:val="28"/>
        </w:rPr>
      </w:pPr>
    </w:p>
    <w:p w:rsidR="00E852DE" w:rsidRDefault="00E852DE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</w:pPr>
    </w:p>
    <w:p w:rsidR="00147B36" w:rsidRDefault="00147B36">
      <w:pPr>
        <w:spacing w:line="360" w:lineRule="auto"/>
        <w:jc w:val="both"/>
        <w:rPr>
          <w:b/>
          <w:bCs/>
          <w:sz w:val="28"/>
        </w:rPr>
        <w:sectPr w:rsidR="00147B36" w:rsidSect="00147B36">
          <w:pgSz w:w="11906" w:h="16838"/>
          <w:pgMar w:top="1418" w:right="425" w:bottom="567" w:left="1276" w:header="720" w:footer="720" w:gutter="0"/>
          <w:cols w:space="720"/>
          <w:docGrid w:linePitch="272"/>
        </w:sectPr>
      </w:pPr>
    </w:p>
    <w:p w:rsidR="00147B36" w:rsidRDefault="00147B36" w:rsidP="00147B36">
      <w:pPr>
        <w:shd w:val="clear" w:color="auto" w:fill="FFFFFF"/>
        <w:tabs>
          <w:tab w:val="center" w:pos="4678"/>
          <w:tab w:val="left" w:pos="6525"/>
        </w:tabs>
        <w:spacing w:before="100"/>
        <w:contextualSpacing/>
        <w:jc w:val="right"/>
      </w:pPr>
      <w:r>
        <w:t>Приложение №2</w:t>
      </w:r>
    </w:p>
    <w:p w:rsidR="00147B36" w:rsidRDefault="00147B36" w:rsidP="00147B36">
      <w:pPr>
        <w:shd w:val="clear" w:color="auto" w:fill="FFFFFF"/>
        <w:tabs>
          <w:tab w:val="center" w:pos="4678"/>
          <w:tab w:val="left" w:pos="6525"/>
        </w:tabs>
        <w:spacing w:before="100"/>
        <w:contextualSpacing/>
        <w:jc w:val="right"/>
      </w:pPr>
      <w:r>
        <w:t>к постановлению администрации</w:t>
      </w:r>
    </w:p>
    <w:p w:rsidR="00147B36" w:rsidRDefault="00147B36" w:rsidP="00147B36">
      <w:pPr>
        <w:shd w:val="clear" w:color="auto" w:fill="FFFFFF"/>
        <w:tabs>
          <w:tab w:val="center" w:pos="4678"/>
          <w:tab w:val="left" w:pos="6525"/>
        </w:tabs>
        <w:spacing w:before="100"/>
        <w:contextualSpacing/>
        <w:jc w:val="right"/>
      </w:pPr>
      <w:r>
        <w:t>Красновского сельского поселения</w:t>
      </w:r>
    </w:p>
    <w:p w:rsidR="00147B36" w:rsidRDefault="00147B36" w:rsidP="00147B36">
      <w:pPr>
        <w:shd w:val="clear" w:color="auto" w:fill="FFFFFF"/>
        <w:tabs>
          <w:tab w:val="center" w:pos="4678"/>
          <w:tab w:val="left" w:pos="6525"/>
        </w:tabs>
        <w:spacing w:before="100"/>
        <w:contextualSpacing/>
        <w:jc w:val="right"/>
      </w:pPr>
      <w:r>
        <w:t xml:space="preserve"> от 27.01.2012г № 7 </w:t>
      </w:r>
    </w:p>
    <w:p w:rsidR="00147B36" w:rsidRDefault="00147B36" w:rsidP="00147B36">
      <w:pPr>
        <w:shd w:val="clear" w:color="auto" w:fill="FFFFFF"/>
        <w:tabs>
          <w:tab w:val="center" w:pos="4678"/>
          <w:tab w:val="left" w:pos="6525"/>
        </w:tabs>
        <w:spacing w:before="100"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147B36" w:rsidRDefault="00147B36" w:rsidP="00147B36">
      <w:pPr>
        <w:shd w:val="clear" w:color="auto" w:fill="FFFFFF"/>
        <w:tabs>
          <w:tab w:val="center" w:pos="4678"/>
          <w:tab w:val="left" w:pos="6525"/>
        </w:tabs>
        <w:spacing w:before="100"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эвакоприемной комиссии Красновского сельского поселения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3592"/>
        <w:gridCol w:w="2081"/>
        <w:gridCol w:w="2772"/>
        <w:gridCol w:w="1391"/>
        <w:gridCol w:w="1939"/>
        <w:gridCol w:w="2238"/>
      </w:tblGrid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№</w:t>
            </w:r>
          </w:p>
          <w:p w:rsidR="00147B36" w:rsidRDefault="00147B36" w:rsidP="003A7C35">
            <w:pPr>
              <w:pStyle w:val="a8"/>
              <w:jc w:val="center"/>
            </w:pPr>
            <w:r>
              <w:t>п/п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Ф.И.О.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штатная должность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характер работы в эвакокомиссии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телефон</w:t>
            </w:r>
          </w:p>
          <w:p w:rsidR="00147B36" w:rsidRDefault="00147B36" w:rsidP="003A7C35">
            <w:pPr>
              <w:pStyle w:val="a8"/>
              <w:jc w:val="center"/>
            </w:pPr>
            <w:r>
              <w:t>рабочий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телефон</w:t>
            </w:r>
          </w:p>
          <w:p w:rsidR="00147B36" w:rsidRDefault="00147B36" w:rsidP="003A7C35">
            <w:pPr>
              <w:pStyle w:val="a8"/>
              <w:jc w:val="center"/>
            </w:pPr>
            <w:r>
              <w:t>домашний/сот.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домашний адрес</w:t>
            </w:r>
          </w:p>
        </w:tc>
      </w:tr>
      <w:tr w:rsidR="00147B36" w:rsidTr="003A7C35">
        <w:tc>
          <w:tcPr>
            <w:tcW w:w="14583" w:type="dxa"/>
            <w:gridSpan w:val="7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1. ГРУППА РУКОВОДСТВА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1.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both"/>
            </w:pPr>
            <w:r>
              <w:t>Бадаев Григорий Васильевич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Глава 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Председатель комиссии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35-1-42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34-1-91</w:t>
            </w:r>
          </w:p>
          <w:p w:rsidR="00147B36" w:rsidRDefault="00147B36" w:rsidP="003A7C35">
            <w:pPr>
              <w:pStyle w:val="a8"/>
              <w:snapToGrid w:val="0"/>
              <w:jc w:val="center"/>
            </w:pPr>
            <w:r>
              <w:t>89612886660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х. Нижнемитякин ул. Левобережная, 45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2.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both"/>
            </w:pPr>
            <w:r>
              <w:t>Горшколепов Александр Иванович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Специалист администрации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заместитель председателя комиссии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35-1-22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35-1-18</w:t>
            </w:r>
          </w:p>
          <w:p w:rsidR="00147B36" w:rsidRDefault="00147B36" w:rsidP="003A7C35">
            <w:pPr>
              <w:pStyle w:val="a8"/>
              <w:snapToGrid w:val="0"/>
              <w:jc w:val="center"/>
            </w:pPr>
            <w:r>
              <w:t>89064147778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jc w:val="center"/>
            </w:pPr>
            <w:r>
              <w:t>х. Верхний Митякин ул. Заречная,124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both"/>
            </w:pPr>
            <w:r>
              <w:t>Задириева Ольга Александровна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Специалист администрации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секретарь комиссии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35-1-22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35-1-41</w:t>
            </w:r>
          </w:p>
          <w:p w:rsidR="00147B36" w:rsidRDefault="00147B36" w:rsidP="003A7C35">
            <w:pPr>
              <w:pStyle w:val="a8"/>
              <w:snapToGrid w:val="0"/>
              <w:jc w:val="center"/>
            </w:pPr>
            <w:r>
              <w:t>89034714694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х. Верхний Митякин ул. Центральная,170</w:t>
            </w:r>
          </w:p>
        </w:tc>
      </w:tr>
      <w:tr w:rsidR="00147B36" w:rsidTr="003A7C35">
        <w:tc>
          <w:tcPr>
            <w:tcW w:w="14583" w:type="dxa"/>
            <w:gridSpan w:val="7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2. ГРУППА ТРАНСПОРТНОГО ОБЕСПЕЧЕНИЯ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1.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both"/>
            </w:pPr>
            <w:r>
              <w:t>Остапущенко Ольга Николаевна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директор МБУК КСП ТР «КБДЦ»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Начальник группы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34-1-69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34-1-56</w:t>
            </w:r>
          </w:p>
          <w:p w:rsidR="00147B36" w:rsidRDefault="00147B36" w:rsidP="003A7C35">
            <w:pPr>
              <w:pStyle w:val="a8"/>
              <w:snapToGrid w:val="0"/>
              <w:jc w:val="center"/>
            </w:pPr>
            <w:r>
              <w:t>89281417554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х. Нижнемитякин ул. Правобережная,23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2.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both"/>
            </w:pPr>
            <w:r>
              <w:t>Воликов Юрий Васильевич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Директор Красновской СОШ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член ЭПК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35-1-75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35-1-40</w:t>
            </w:r>
          </w:p>
          <w:p w:rsidR="00147B36" w:rsidRDefault="00147B36" w:rsidP="003A7C35">
            <w:pPr>
              <w:pStyle w:val="a8"/>
              <w:snapToGrid w:val="0"/>
              <w:jc w:val="center"/>
            </w:pPr>
            <w:r>
              <w:t>89034630440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х. Верхний Митякин ул. Центральная,86</w:t>
            </w:r>
          </w:p>
        </w:tc>
      </w:tr>
      <w:tr w:rsidR="00147B36" w:rsidTr="003A7C35">
        <w:tc>
          <w:tcPr>
            <w:tcW w:w="14583" w:type="dxa"/>
            <w:gridSpan w:val="7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3. ГРУППА ОРГАНИЗАЦИИ И КОНТРОЛЯ ЗА ХОДОМ РАССРЕДОТОЧЕНИЯ И ЭВАКУАЦИИ НАСЕЛЕНИЯ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1.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both"/>
            </w:pPr>
            <w:r>
              <w:t>Сухова Анна Ильинична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Специалист администрации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начальник группы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35-4-42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35-4-17</w:t>
            </w:r>
          </w:p>
          <w:p w:rsidR="00147B36" w:rsidRDefault="00147B36" w:rsidP="003A7C35">
            <w:pPr>
              <w:pStyle w:val="a8"/>
              <w:snapToGrid w:val="0"/>
              <w:jc w:val="center"/>
            </w:pPr>
            <w:r>
              <w:t>89061804709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 xml:space="preserve">п.Весенний </w:t>
            </w:r>
          </w:p>
          <w:p w:rsidR="00147B36" w:rsidRDefault="00147B36" w:rsidP="003A7C35">
            <w:pPr>
              <w:pStyle w:val="a8"/>
              <w:jc w:val="center"/>
            </w:pPr>
            <w:r>
              <w:t>ул.Октябрьская, 1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2.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both"/>
            </w:pPr>
            <w:r>
              <w:t>Ушакова Татьяна Кирилловна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Инспектор ВУС администрации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зам.начальника группы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35-1-22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89515057967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х. Верхний Митякин ул. Заречная,127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both"/>
            </w:pPr>
            <w:r>
              <w:t>Крикунова Людмила Юрьевна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Директор Весеннинской ООШ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член ЭПК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35-4-36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35-4-87 89281873151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п. Весенний</w:t>
            </w:r>
          </w:p>
          <w:p w:rsidR="00147B36" w:rsidRDefault="00147B36" w:rsidP="003A7C35">
            <w:pPr>
              <w:pStyle w:val="a8"/>
              <w:jc w:val="center"/>
            </w:pPr>
            <w:r>
              <w:t>ул.Луговая,4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4.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</w:pPr>
            <w:r>
              <w:t>Лаврухина Людмила Владимировна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both"/>
            </w:pPr>
            <w:r>
              <w:t>Зав. Сектора экономики администрации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член ЭПК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35-1-23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89604528468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х. Верхний Митякин ул. Заречная,57</w:t>
            </w:r>
          </w:p>
        </w:tc>
      </w:tr>
      <w:tr w:rsidR="00147B36" w:rsidTr="003A7C35">
        <w:tc>
          <w:tcPr>
            <w:tcW w:w="14583" w:type="dxa"/>
            <w:gridSpan w:val="7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4.ГРУППА ОРГАНИЗАЦИИ И КОНТРОЛЯ ЗА ПРИЕМОМ И РАЗГРУЗКОЙ ЭВАКОНАСЕЛЕНИЯ В ЗАГОРОДНОЙ ЗОНЕ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ED38B9" w:rsidP="003A7C35">
            <w:pPr>
              <w:pStyle w:val="a8"/>
              <w:snapToGrid w:val="0"/>
              <w:jc w:val="center"/>
            </w:pPr>
            <w:r>
              <w:t>1</w:t>
            </w:r>
            <w:r w:rsidR="00147B36">
              <w:t>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jc w:val="both"/>
            </w:pPr>
            <w:r>
              <w:t>Михайленко Людмила Николаевна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Специалист администрации</w:t>
            </w:r>
          </w:p>
        </w:tc>
        <w:tc>
          <w:tcPr>
            <w:tcW w:w="2772" w:type="dxa"/>
            <w:shd w:val="clear" w:color="auto" w:fill="auto"/>
          </w:tcPr>
          <w:p w:rsidR="00147B36" w:rsidRDefault="00ED38B9" w:rsidP="003A7C35">
            <w:pPr>
              <w:pStyle w:val="a8"/>
              <w:snapToGrid w:val="0"/>
              <w:jc w:val="center"/>
            </w:pPr>
            <w:r>
              <w:t>начальник</w:t>
            </w:r>
          </w:p>
          <w:p w:rsidR="00147B36" w:rsidRDefault="00147B36" w:rsidP="003A7C35">
            <w:pPr>
              <w:pStyle w:val="a8"/>
              <w:jc w:val="center"/>
            </w:pPr>
            <w:r>
              <w:t>группы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35-1-22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89034379351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п.Верхнетарасовский</w:t>
            </w:r>
          </w:p>
          <w:p w:rsidR="00147B36" w:rsidRDefault="00147B36" w:rsidP="003A7C35">
            <w:pPr>
              <w:pStyle w:val="a8"/>
              <w:jc w:val="center"/>
            </w:pPr>
            <w:r>
              <w:t>ул.Майская ,20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ED38B9" w:rsidP="003A7C35">
            <w:pPr>
              <w:pStyle w:val="a8"/>
              <w:snapToGrid w:val="0"/>
              <w:jc w:val="center"/>
            </w:pPr>
            <w:r>
              <w:t>2</w:t>
            </w:r>
            <w:r w:rsidR="00147B36">
              <w:t>.</w:t>
            </w:r>
          </w:p>
        </w:tc>
        <w:tc>
          <w:tcPr>
            <w:tcW w:w="3592" w:type="dxa"/>
            <w:shd w:val="clear" w:color="auto" w:fill="auto"/>
          </w:tcPr>
          <w:p w:rsidR="00147B36" w:rsidRDefault="00ED38B9" w:rsidP="003A7C35">
            <w:pPr>
              <w:pStyle w:val="a8"/>
              <w:snapToGrid w:val="0"/>
            </w:pPr>
            <w:r>
              <w:t>Давыдюк Елена Николаевна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Заведующая ОСОН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член ЭПК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35-1-22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ED38B9">
            <w:pPr>
              <w:pStyle w:val="a8"/>
              <w:snapToGrid w:val="0"/>
            </w:pPr>
          </w:p>
          <w:p w:rsidR="00147B36" w:rsidRDefault="00ED38B9" w:rsidP="003A7C35">
            <w:pPr>
              <w:pStyle w:val="a8"/>
              <w:snapToGrid w:val="0"/>
              <w:jc w:val="center"/>
            </w:pPr>
            <w:r>
              <w:t>89281513010</w:t>
            </w:r>
          </w:p>
        </w:tc>
        <w:tc>
          <w:tcPr>
            <w:tcW w:w="2238" w:type="dxa"/>
            <w:shd w:val="clear" w:color="auto" w:fill="auto"/>
          </w:tcPr>
          <w:p w:rsidR="00147B36" w:rsidRDefault="00ED38B9" w:rsidP="003A7C35">
            <w:pPr>
              <w:pStyle w:val="a8"/>
              <w:snapToGrid w:val="0"/>
              <w:jc w:val="center"/>
            </w:pPr>
            <w:r>
              <w:t>х. Нижнем</w:t>
            </w:r>
            <w:r w:rsidR="00147B36">
              <w:t>итякин ул</w:t>
            </w:r>
            <w:r>
              <w:t>. Правобережная,74</w:t>
            </w:r>
          </w:p>
        </w:tc>
      </w:tr>
      <w:tr w:rsidR="00147B36" w:rsidTr="003A7C35">
        <w:tc>
          <w:tcPr>
            <w:tcW w:w="14583" w:type="dxa"/>
            <w:gridSpan w:val="7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5.ГРУППА ОБЕСПЕЧЕНИЯ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1.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jc w:val="both"/>
            </w:pPr>
            <w:r>
              <w:t>Горшколепова Наталья Петровна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Главный бухгалтер администрации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начальник группы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35-1-23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35-1-94</w:t>
            </w:r>
          </w:p>
          <w:p w:rsidR="00147B36" w:rsidRDefault="00147B36" w:rsidP="003A7C35">
            <w:pPr>
              <w:pStyle w:val="a8"/>
              <w:snapToGrid w:val="0"/>
              <w:jc w:val="center"/>
            </w:pPr>
            <w:r>
              <w:t>89034714899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х. Верхний Митякин ул. Заречная,117</w:t>
            </w:r>
          </w:p>
        </w:tc>
      </w:tr>
      <w:tr w:rsidR="00147B36" w:rsidTr="003A7C35">
        <w:tc>
          <w:tcPr>
            <w:tcW w:w="570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2.</w:t>
            </w:r>
          </w:p>
        </w:tc>
        <w:tc>
          <w:tcPr>
            <w:tcW w:w="359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both"/>
            </w:pPr>
            <w:r>
              <w:t>Бадаева Елена Ивановна</w:t>
            </w:r>
          </w:p>
        </w:tc>
        <w:tc>
          <w:tcPr>
            <w:tcW w:w="208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Инспектор администрации</w:t>
            </w:r>
          </w:p>
        </w:tc>
        <w:tc>
          <w:tcPr>
            <w:tcW w:w="2772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член ЭПК</w:t>
            </w:r>
          </w:p>
        </w:tc>
        <w:tc>
          <w:tcPr>
            <w:tcW w:w="1391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35-1-22</w:t>
            </w:r>
          </w:p>
        </w:tc>
        <w:tc>
          <w:tcPr>
            <w:tcW w:w="1939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34-1-91</w:t>
            </w:r>
          </w:p>
        </w:tc>
        <w:tc>
          <w:tcPr>
            <w:tcW w:w="2238" w:type="dxa"/>
            <w:shd w:val="clear" w:color="auto" w:fill="auto"/>
          </w:tcPr>
          <w:p w:rsidR="00147B36" w:rsidRDefault="00147B36" w:rsidP="003A7C35">
            <w:pPr>
              <w:pStyle w:val="a8"/>
              <w:snapToGrid w:val="0"/>
              <w:jc w:val="center"/>
            </w:pPr>
            <w:r>
              <w:t>х. Нижнемитякин ул. Левобережная, 45</w:t>
            </w:r>
          </w:p>
        </w:tc>
      </w:tr>
    </w:tbl>
    <w:p w:rsidR="00147B36" w:rsidRDefault="00147B36" w:rsidP="00147B36">
      <w:pPr>
        <w:shd w:val="clear" w:color="auto" w:fill="FFFFFF"/>
        <w:tabs>
          <w:tab w:val="center" w:pos="4678"/>
          <w:tab w:val="left" w:pos="6525"/>
        </w:tabs>
        <w:spacing w:before="100" w:line="100" w:lineRule="atLeast"/>
        <w:jc w:val="center"/>
      </w:pPr>
    </w:p>
    <w:p w:rsidR="00147B36" w:rsidRDefault="00147B36" w:rsidP="00147B36">
      <w:pPr>
        <w:shd w:val="clear" w:color="auto" w:fill="FFFFFF"/>
        <w:tabs>
          <w:tab w:val="center" w:pos="4678"/>
          <w:tab w:val="left" w:pos="6525"/>
        </w:tabs>
        <w:spacing w:before="100" w:line="100" w:lineRule="atLeast"/>
        <w:jc w:val="both"/>
      </w:pPr>
    </w:p>
    <w:p w:rsidR="00147B36" w:rsidRDefault="00147B36" w:rsidP="00147B36">
      <w:pPr>
        <w:shd w:val="clear" w:color="auto" w:fill="FFFFFF"/>
        <w:tabs>
          <w:tab w:val="center" w:pos="4678"/>
          <w:tab w:val="left" w:pos="6525"/>
        </w:tabs>
        <w:spacing w:before="100" w:line="100" w:lineRule="atLeast"/>
        <w:jc w:val="both"/>
      </w:pPr>
    </w:p>
    <w:p w:rsidR="00147B36" w:rsidRPr="00262EB7" w:rsidRDefault="00147B36" w:rsidP="00147B36">
      <w:pPr>
        <w:spacing w:line="360" w:lineRule="auto"/>
        <w:jc w:val="both"/>
        <w:rPr>
          <w:b/>
          <w:bCs/>
          <w:sz w:val="28"/>
        </w:rPr>
      </w:pPr>
      <w:r>
        <w:rPr>
          <w:sz w:val="28"/>
          <w:szCs w:val="28"/>
        </w:rPr>
        <w:t xml:space="preserve">            Глава Красновского сельского поселения                                                              Г.В. Бадаев                                           </w:t>
      </w:r>
    </w:p>
    <w:sectPr w:rsidR="00147B36" w:rsidRPr="00262EB7" w:rsidSect="00147B36">
      <w:pgSz w:w="16838" w:h="11906" w:orient="landscape"/>
      <w:pgMar w:top="851" w:right="1418" w:bottom="425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C05"/>
    <w:multiLevelType w:val="hybridMultilevel"/>
    <w:tmpl w:val="7C66FA36"/>
    <w:lvl w:ilvl="0" w:tplc="A726C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4725"/>
    <w:multiLevelType w:val="hybridMultilevel"/>
    <w:tmpl w:val="7EDE86C0"/>
    <w:lvl w:ilvl="0" w:tplc="FA9E339E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9B90993"/>
    <w:multiLevelType w:val="hybridMultilevel"/>
    <w:tmpl w:val="470E695E"/>
    <w:lvl w:ilvl="0" w:tplc="CA7ED14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3552475D"/>
    <w:multiLevelType w:val="hybridMultilevel"/>
    <w:tmpl w:val="C9EE6634"/>
    <w:lvl w:ilvl="0" w:tplc="0764FF5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 w15:restartNumberingAfterBreak="0">
    <w:nsid w:val="56AC5CB1"/>
    <w:multiLevelType w:val="hybridMultilevel"/>
    <w:tmpl w:val="1C4AB860"/>
    <w:lvl w:ilvl="0" w:tplc="56820C74">
      <w:start w:val="4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A0A6905"/>
    <w:multiLevelType w:val="hybridMultilevel"/>
    <w:tmpl w:val="68D07078"/>
    <w:lvl w:ilvl="0" w:tplc="8152A1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D5034"/>
    <w:multiLevelType w:val="hybridMultilevel"/>
    <w:tmpl w:val="938A8A3C"/>
    <w:lvl w:ilvl="0" w:tplc="9FBED3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36B5C2E"/>
    <w:multiLevelType w:val="hybridMultilevel"/>
    <w:tmpl w:val="BC2A38CE"/>
    <w:lvl w:ilvl="0" w:tplc="8CB20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80E"/>
    <w:rsid w:val="0003096F"/>
    <w:rsid w:val="000A56DD"/>
    <w:rsid w:val="00127D3E"/>
    <w:rsid w:val="00147B36"/>
    <w:rsid w:val="001629A4"/>
    <w:rsid w:val="001A4067"/>
    <w:rsid w:val="001E29C4"/>
    <w:rsid w:val="00262EB7"/>
    <w:rsid w:val="0034680E"/>
    <w:rsid w:val="003A7C35"/>
    <w:rsid w:val="0047487B"/>
    <w:rsid w:val="006C2C88"/>
    <w:rsid w:val="007C66F1"/>
    <w:rsid w:val="007C6F71"/>
    <w:rsid w:val="00853545"/>
    <w:rsid w:val="0087604A"/>
    <w:rsid w:val="00971DE0"/>
    <w:rsid w:val="009F51D2"/>
    <w:rsid w:val="00A47C0B"/>
    <w:rsid w:val="00AC4F43"/>
    <w:rsid w:val="00AD37DF"/>
    <w:rsid w:val="00AD4E39"/>
    <w:rsid w:val="00B81F40"/>
    <w:rsid w:val="00B91B87"/>
    <w:rsid w:val="00C43E92"/>
    <w:rsid w:val="00D2521D"/>
    <w:rsid w:val="00D53624"/>
    <w:rsid w:val="00D6523B"/>
    <w:rsid w:val="00DB7A1D"/>
    <w:rsid w:val="00E852DE"/>
    <w:rsid w:val="00E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C84DA5-D541-4A8C-B2D5-E80712D7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4">
    <w:name w:val="Body Text Indent"/>
    <w:basedOn w:val="a"/>
    <w:semiHidden/>
    <w:pPr>
      <w:ind w:left="4935"/>
      <w:jc w:val="both"/>
    </w:pPr>
    <w:rPr>
      <w:b/>
      <w:sz w:val="28"/>
    </w:rPr>
  </w:style>
  <w:style w:type="paragraph" w:styleId="21">
    <w:name w:val="Body Text Indent 2"/>
    <w:basedOn w:val="a"/>
    <w:semiHidden/>
    <w:pPr>
      <w:spacing w:line="360" w:lineRule="auto"/>
      <w:ind w:firstLine="567"/>
      <w:jc w:val="both"/>
    </w:pPr>
    <w:rPr>
      <w:bCs/>
      <w:sz w:val="24"/>
    </w:rPr>
  </w:style>
  <w:style w:type="paragraph" w:styleId="a5">
    <w:name w:val="Block Text"/>
    <w:basedOn w:val="a"/>
    <w:semiHidden/>
    <w:pPr>
      <w:spacing w:line="360" w:lineRule="auto"/>
      <w:ind w:left="60" w:right="567"/>
      <w:jc w:val="both"/>
    </w:pPr>
    <w:rPr>
      <w:bCs/>
      <w:sz w:val="24"/>
    </w:rPr>
  </w:style>
  <w:style w:type="paragraph" w:styleId="31">
    <w:name w:val="Body Text Indent 3"/>
    <w:basedOn w:val="a"/>
    <w:semiHidden/>
    <w:pPr>
      <w:spacing w:line="360" w:lineRule="auto"/>
      <w:ind w:firstLine="567"/>
      <w:jc w:val="both"/>
    </w:pPr>
    <w:rPr>
      <w:bC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652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6523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47B36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2016-10-17T10:11:00Z</cp:lastPrinted>
  <dcterms:created xsi:type="dcterms:W3CDTF">2025-07-14T17:50:00Z</dcterms:created>
  <dcterms:modified xsi:type="dcterms:W3CDTF">2025-07-14T17:50:00Z</dcterms:modified>
</cp:coreProperties>
</file>